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0615" w14:textId="4D55CF1B" w:rsidR="00E738BF" w:rsidRDefault="00B67B9E">
      <w:pPr>
        <w:spacing w:before="8"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A796570" wp14:editId="07A3149E">
            <wp:simplePos x="0" y="0"/>
            <wp:positionH relativeFrom="column">
              <wp:posOffset>-4795</wp:posOffset>
            </wp:positionH>
            <wp:positionV relativeFrom="paragraph">
              <wp:posOffset>-443189</wp:posOffset>
            </wp:positionV>
            <wp:extent cx="1399256" cy="1588300"/>
            <wp:effectExtent l="0" t="0" r="0" b="12065"/>
            <wp:wrapNone/>
            <wp:docPr id="2" name="Picture 2" descr="../ccb%20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cb%20log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35" cy="15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2C0C2" w14:textId="7D33F548" w:rsidR="001D643D" w:rsidRDefault="001D643D">
      <w:pPr>
        <w:spacing w:before="8" w:after="0" w:line="100" w:lineRule="exact"/>
        <w:rPr>
          <w:sz w:val="10"/>
          <w:szCs w:val="10"/>
        </w:rPr>
      </w:pPr>
    </w:p>
    <w:p w14:paraId="6499735E" w14:textId="1F51DBF3" w:rsidR="001D643D" w:rsidRPr="003260A6" w:rsidRDefault="003260A6" w:rsidP="003260A6">
      <w:pPr>
        <w:spacing w:after="0" w:line="240" w:lineRule="auto"/>
        <w:ind w:left="2737" w:right="-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t>COORDINATING COUNCIL OF BROWARD COUNTY</w:t>
      </w:r>
    </w:p>
    <w:p w14:paraId="6DEBD362" w14:textId="0AF3380B" w:rsidR="00AE3C5E" w:rsidRDefault="00AE3C5E">
      <w:pPr>
        <w:spacing w:before="16" w:after="0" w:line="240" w:lineRule="auto"/>
        <w:ind w:left="4747" w:right="4704"/>
        <w:jc w:val="center"/>
        <w:rPr>
          <w:sz w:val="10"/>
          <w:szCs w:val="10"/>
        </w:rPr>
      </w:pPr>
    </w:p>
    <w:p w14:paraId="0B195409" w14:textId="10D9876E" w:rsidR="001D643D" w:rsidRPr="006A54B4" w:rsidRDefault="003260A6" w:rsidP="003260A6">
      <w:pPr>
        <w:spacing w:before="16" w:after="0" w:line="240" w:lineRule="auto"/>
        <w:ind w:left="2880" w:right="396" w:firstLine="88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 xml:space="preserve">    Meeting Location:  </w:t>
      </w:r>
    </w:p>
    <w:p w14:paraId="65B99371" w14:textId="19070225" w:rsidR="001D643D" w:rsidRPr="006A54B4" w:rsidRDefault="0095478B" w:rsidP="00A24F65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August 3</w:t>
      </w:r>
      <w:r w:rsidR="00B3577C">
        <w:rPr>
          <w:rFonts w:ascii="Arial" w:eastAsia="Calibri" w:hAnsi="Arial" w:cs="Arial"/>
          <w:sz w:val="24"/>
          <w:szCs w:val="24"/>
        </w:rPr>
        <w:t>, 2022</w:t>
      </w:r>
      <w:r w:rsidR="00B11FAB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C336B5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B11FAB" w:rsidRPr="006A54B4">
        <w:rPr>
          <w:rFonts w:ascii="Arial" w:eastAsia="Calibri" w:hAnsi="Arial" w:cs="Arial"/>
          <w:sz w:val="24"/>
          <w:szCs w:val="24"/>
        </w:rPr>
        <w:tab/>
      </w:r>
      <w:r w:rsidR="00C336B5" w:rsidRPr="006A54B4">
        <w:rPr>
          <w:rFonts w:ascii="Arial" w:eastAsia="Calibri" w:hAnsi="Arial" w:cs="Arial"/>
          <w:sz w:val="24"/>
          <w:szCs w:val="24"/>
        </w:rPr>
        <w:t>12:0</w:t>
      </w:r>
      <w:r w:rsidR="004F0C26" w:rsidRPr="006A54B4">
        <w:rPr>
          <w:rFonts w:ascii="Arial" w:eastAsia="Calibri" w:hAnsi="Arial" w:cs="Arial"/>
          <w:sz w:val="24"/>
          <w:szCs w:val="24"/>
        </w:rPr>
        <w:t xml:space="preserve">0PM </w:t>
      </w:r>
    </w:p>
    <w:p w14:paraId="732CE98B" w14:textId="77777777" w:rsidR="0031402A" w:rsidRPr="006A54B4" w:rsidRDefault="0031402A" w:rsidP="0031402A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Zoom Meeting</w:t>
      </w:r>
    </w:p>
    <w:p w14:paraId="240E9CEB" w14:textId="4AA6B05D" w:rsidR="00ED1CF5" w:rsidRDefault="00ED1CF5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77C8CB0B" w14:textId="77777777" w:rsidR="006A54B4" w:rsidRPr="00ED1CF5" w:rsidRDefault="006A54B4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62F2E12F" w14:textId="3B6A3EE7" w:rsidR="006A54B4" w:rsidRDefault="00CA3AF0" w:rsidP="00813DD0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A54B4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5A574544" w14:textId="77777777" w:rsidR="001D643D" w:rsidRPr="006A54B4" w:rsidRDefault="001D643D">
      <w:pPr>
        <w:spacing w:before="9" w:after="0" w:line="260" w:lineRule="exact"/>
        <w:rPr>
          <w:sz w:val="24"/>
          <w:szCs w:val="24"/>
        </w:rPr>
      </w:pPr>
    </w:p>
    <w:p w14:paraId="7FE83D04" w14:textId="0B05A9C3" w:rsidR="00E1137A" w:rsidRPr="006A54B4" w:rsidRDefault="00D65A2C" w:rsidP="0092740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560"/>
        </w:tabs>
        <w:spacing w:after="0" w:line="240" w:lineRule="auto"/>
        <w:ind w:left="1440" w:right="-594" w:hanging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W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e</w:t>
      </w:r>
      <w:r w:rsidRPr="006A54B4">
        <w:rPr>
          <w:rFonts w:ascii="Arial" w:eastAsia="Calibri" w:hAnsi="Arial" w:cs="Arial"/>
          <w:sz w:val="24"/>
          <w:szCs w:val="24"/>
        </w:rPr>
        <w:t>l</w:t>
      </w:r>
      <w:r w:rsidRPr="006A54B4">
        <w:rPr>
          <w:rFonts w:ascii="Arial" w:eastAsia="Calibri" w:hAnsi="Arial" w:cs="Arial"/>
          <w:spacing w:val="-2"/>
          <w:sz w:val="24"/>
          <w:szCs w:val="24"/>
        </w:rPr>
        <w:t>c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m</w:t>
      </w:r>
      <w:r w:rsidRPr="006A54B4">
        <w:rPr>
          <w:rFonts w:ascii="Arial" w:eastAsia="Calibri" w:hAnsi="Arial" w:cs="Arial"/>
          <w:sz w:val="24"/>
          <w:szCs w:val="24"/>
        </w:rPr>
        <w:t>e</w:t>
      </w:r>
      <w:r w:rsidR="003D7CD9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01D404AE" w14:textId="77777777" w:rsidR="00975E80" w:rsidRPr="006A54B4" w:rsidRDefault="00975E80" w:rsidP="00975E80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7D9E1E40" w14:textId="439F87B7" w:rsidR="004C7D80" w:rsidRDefault="005F2A04" w:rsidP="00017D07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Chair</w:t>
      </w:r>
      <w:r w:rsidR="003B33FB" w:rsidRPr="006A54B4">
        <w:rPr>
          <w:rFonts w:ascii="Arial" w:eastAsia="Calibri" w:hAnsi="Arial" w:cs="Arial"/>
          <w:sz w:val="24"/>
          <w:szCs w:val="24"/>
        </w:rPr>
        <w:t>person update</w:t>
      </w:r>
      <w:r w:rsidR="003B33FB" w:rsidRPr="006A54B4">
        <w:rPr>
          <w:rFonts w:ascii="Arial" w:eastAsia="Calibri" w:hAnsi="Arial" w:cs="Arial"/>
          <w:sz w:val="24"/>
          <w:szCs w:val="24"/>
        </w:rPr>
        <w:tab/>
      </w:r>
      <w:r w:rsidR="00A44808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5A2644A8" w14:textId="77777777" w:rsidR="00017D07" w:rsidRPr="00017D07" w:rsidRDefault="00017D07" w:rsidP="00017D07">
      <w:p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</w:p>
    <w:p w14:paraId="16B87B91" w14:textId="77777777" w:rsidR="004C7D80" w:rsidRPr="004C7D80" w:rsidRDefault="00895FE6" w:rsidP="004C7D80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4C7D80">
        <w:rPr>
          <w:rFonts w:ascii="Arial" w:eastAsia="Calibri" w:hAnsi="Arial" w:cs="Arial"/>
          <w:position w:val="1"/>
          <w:sz w:val="24"/>
          <w:szCs w:val="24"/>
        </w:rPr>
        <w:tab/>
      </w:r>
      <w:r w:rsidR="004C7D80" w:rsidRPr="006A54B4">
        <w:rPr>
          <w:rFonts w:ascii="Arial" w:eastAsia="Calibri" w:hAnsi="Arial" w:cs="Arial"/>
          <w:sz w:val="24"/>
          <w:szCs w:val="24"/>
        </w:rPr>
        <w:t>Executive Director Report</w:t>
      </w:r>
      <w:r w:rsidR="004C7D80" w:rsidRPr="006A54B4">
        <w:rPr>
          <w:rFonts w:ascii="Arial" w:eastAsia="Calibri" w:hAnsi="Arial" w:cs="Arial"/>
          <w:sz w:val="24"/>
          <w:szCs w:val="24"/>
        </w:rPr>
        <w:tab/>
        <w:t xml:space="preserve">Sandra Veszi Einhorn </w:t>
      </w:r>
    </w:p>
    <w:p w14:paraId="6461B261" w14:textId="77777777" w:rsidR="004C7D80" w:rsidRDefault="004C7D80" w:rsidP="004C7D80">
      <w:pPr>
        <w:pStyle w:val="ListParagraph"/>
        <w:numPr>
          <w:ilvl w:val="1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LTRC</w:t>
      </w:r>
    </w:p>
    <w:p w14:paraId="0192C66A" w14:textId="37026647" w:rsidR="00391B2A" w:rsidRPr="004C7D80" w:rsidRDefault="004C7D80" w:rsidP="004C7D80">
      <w:pPr>
        <w:pStyle w:val="ListParagraph"/>
        <w:numPr>
          <w:ilvl w:val="1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Housing</w:t>
      </w:r>
      <w:r w:rsidR="00895FE6" w:rsidRPr="004C7D80">
        <w:rPr>
          <w:rFonts w:ascii="Arial" w:eastAsia="Calibri" w:hAnsi="Arial" w:cs="Arial"/>
          <w:position w:val="1"/>
          <w:sz w:val="24"/>
          <w:szCs w:val="24"/>
        </w:rPr>
        <w:tab/>
      </w:r>
      <w:r w:rsidR="00714E30" w:rsidRPr="004C7D80">
        <w:rPr>
          <w:rFonts w:ascii="Arial" w:eastAsia="Calibri" w:hAnsi="Arial" w:cs="Arial"/>
          <w:position w:val="1"/>
          <w:sz w:val="24"/>
          <w:szCs w:val="24"/>
        </w:rPr>
        <w:t xml:space="preserve">                 </w:t>
      </w:r>
      <w:r w:rsidR="005D4644" w:rsidRPr="004C7D80">
        <w:rPr>
          <w:rFonts w:ascii="Arial" w:eastAsia="Calibri" w:hAnsi="Arial" w:cs="Arial"/>
          <w:position w:val="1"/>
          <w:sz w:val="24"/>
          <w:szCs w:val="24"/>
        </w:rPr>
        <w:tab/>
      </w:r>
      <w:r w:rsidR="00714E30" w:rsidRPr="004C7D80">
        <w:rPr>
          <w:rFonts w:ascii="Arial" w:eastAsia="Calibri" w:hAnsi="Arial" w:cs="Arial"/>
          <w:position w:val="1"/>
          <w:sz w:val="24"/>
          <w:szCs w:val="24"/>
        </w:rPr>
        <w:t xml:space="preserve"> </w:t>
      </w:r>
    </w:p>
    <w:p w14:paraId="49FE1AE5" w14:textId="77777777" w:rsidR="002E1053" w:rsidRPr="002E1053" w:rsidRDefault="002E1053" w:rsidP="002E1053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3ABC4519" w14:textId="77777777" w:rsidR="000D6ECD" w:rsidRDefault="000D6ECD" w:rsidP="000D6ECD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70A75C54" w14:textId="3DFF553A" w:rsidR="00017D07" w:rsidRDefault="00017D07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988 </w:t>
      </w:r>
      <w:proofErr w:type="gramStart"/>
      <w:r>
        <w:rPr>
          <w:rFonts w:ascii="Arial" w:eastAsia="Calibri" w:hAnsi="Arial" w:cs="Arial"/>
          <w:position w:val="1"/>
          <w:sz w:val="24"/>
          <w:szCs w:val="24"/>
        </w:rPr>
        <w:t>update</w:t>
      </w:r>
      <w:proofErr w:type="gramEnd"/>
    </w:p>
    <w:p w14:paraId="07757607" w14:textId="77777777" w:rsidR="00017D07" w:rsidRDefault="00017D07" w:rsidP="00017D07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26C67655" w14:textId="3C060D5E" w:rsidR="00017D07" w:rsidRDefault="00017D07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Suicide Prevention Coalition update </w:t>
      </w:r>
    </w:p>
    <w:p w14:paraId="3E0E2C3F" w14:textId="77777777" w:rsidR="0095478B" w:rsidRPr="0095478B" w:rsidRDefault="0095478B" w:rsidP="0095478B">
      <w:pPr>
        <w:pStyle w:val="ListParagraph"/>
        <w:rPr>
          <w:rFonts w:ascii="Arial" w:eastAsia="Calibri" w:hAnsi="Arial" w:cs="Arial"/>
          <w:position w:val="1"/>
          <w:sz w:val="24"/>
          <w:szCs w:val="24"/>
        </w:rPr>
      </w:pPr>
    </w:p>
    <w:p w14:paraId="4F3BA3F7" w14:textId="53BD1EFF" w:rsidR="0095478B" w:rsidRDefault="0095478B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Dept of Health update </w:t>
      </w:r>
    </w:p>
    <w:p w14:paraId="66391C85" w14:textId="77777777" w:rsidR="00017D07" w:rsidRDefault="00017D07" w:rsidP="00017D07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0C90251B" w14:textId="05BE4D47" w:rsidR="00410040" w:rsidRPr="006A54B4" w:rsidRDefault="006A54B4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Member</w:t>
      </w:r>
      <w:r w:rsidR="00410040" w:rsidRPr="006A54B4">
        <w:rPr>
          <w:rFonts w:ascii="Arial" w:eastAsia="Calibri" w:hAnsi="Arial" w:cs="Arial"/>
          <w:position w:val="1"/>
          <w:sz w:val="24"/>
          <w:szCs w:val="24"/>
        </w:rPr>
        <w:t xml:space="preserve"> updates </w:t>
      </w:r>
      <w:r w:rsidR="00BD6A6B">
        <w:rPr>
          <w:rFonts w:ascii="Arial" w:eastAsia="Calibri" w:hAnsi="Arial" w:cs="Arial"/>
          <w:position w:val="1"/>
          <w:sz w:val="24"/>
          <w:szCs w:val="24"/>
        </w:rPr>
        <w:t xml:space="preserve">and strategic initiatives </w:t>
      </w:r>
    </w:p>
    <w:p w14:paraId="4CF5B673" w14:textId="758C7FB0" w:rsidR="00A373A9" w:rsidRDefault="00A373A9" w:rsidP="00A373A9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Children and Families </w:t>
      </w:r>
    </w:p>
    <w:p w14:paraId="51F95BB0" w14:textId="6DCC36F3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Mental Health</w:t>
      </w:r>
    </w:p>
    <w:p w14:paraId="10314F4D" w14:textId="4E2299A9" w:rsidR="006A54B4" w:rsidRPr="006A54B4" w:rsidRDefault="006A54B4" w:rsidP="006A54B4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Homelessness</w:t>
      </w:r>
    </w:p>
    <w:p w14:paraId="268CB84F" w14:textId="5459CB17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Workforce Development</w:t>
      </w:r>
    </w:p>
    <w:p w14:paraId="0824449C" w14:textId="2DCE4583" w:rsidR="001E09D4" w:rsidRDefault="001E09D4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Aging with Dignity </w:t>
      </w:r>
    </w:p>
    <w:p w14:paraId="51E10970" w14:textId="3B62FB8A" w:rsidR="002E1053" w:rsidRDefault="002E1053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Prosperity Partnership </w:t>
      </w:r>
    </w:p>
    <w:p w14:paraId="7D5A2575" w14:textId="53680332" w:rsidR="00A373A9" w:rsidRDefault="00A373A9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Public Safety </w:t>
      </w:r>
    </w:p>
    <w:p w14:paraId="584F8A80" w14:textId="553385E5" w:rsidR="00F85ECF" w:rsidRPr="006A54B4" w:rsidRDefault="00F85ECF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COVID </w:t>
      </w:r>
    </w:p>
    <w:p w14:paraId="6011D0A5" w14:textId="77777777" w:rsidR="00A57DD2" w:rsidRPr="006A54B4" w:rsidRDefault="00A57DD2" w:rsidP="00A57DD2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23C7F922" w14:textId="23EB7225" w:rsidR="000D6ECD" w:rsidRPr="00E13E73" w:rsidRDefault="00D65A2C" w:rsidP="00813DD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M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ee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ti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g 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Ad</w:t>
      </w: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j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u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r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me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="00E13E73">
        <w:rPr>
          <w:rFonts w:ascii="Arial" w:eastAsia="Calibri" w:hAnsi="Arial" w:cs="Arial"/>
          <w:position w:val="1"/>
          <w:sz w:val="24"/>
          <w:szCs w:val="24"/>
        </w:rPr>
        <w:t>t</w:t>
      </w:r>
    </w:p>
    <w:p w14:paraId="6B862B88" w14:textId="77777777" w:rsidR="000D6ECD" w:rsidRPr="006A54B4" w:rsidRDefault="000D6ECD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3DC83391" w14:textId="77777777" w:rsidR="009D7C6D" w:rsidRPr="006A54B4" w:rsidRDefault="009D7C6D" w:rsidP="009D7C6D">
      <w:pPr>
        <w:autoSpaceDE w:val="0"/>
        <w:autoSpaceDN w:val="0"/>
        <w:adjustRightInd w:val="0"/>
        <w:spacing w:after="0" w:line="240" w:lineRule="auto"/>
        <w:ind w:left="2160" w:hanging="2160"/>
        <w:rPr>
          <w:rFonts w:cs="Helvetica"/>
          <w:sz w:val="24"/>
          <w:szCs w:val="24"/>
        </w:rPr>
      </w:pPr>
      <w:r w:rsidRPr="006A54B4">
        <w:rPr>
          <w:rFonts w:eastAsia="Calibri" w:cs="Arial"/>
          <w:sz w:val="24"/>
          <w:szCs w:val="24"/>
        </w:rPr>
        <w:t>Mission Statement:</w:t>
      </w:r>
      <w:r w:rsidRPr="006A54B4">
        <w:rPr>
          <w:rFonts w:eastAsia="Calibri" w:cs="Arial"/>
          <w:sz w:val="24"/>
          <w:szCs w:val="24"/>
        </w:rPr>
        <w:tab/>
      </w:r>
      <w:r w:rsidRPr="006A54B4">
        <w:rPr>
          <w:rFonts w:cs="Arial"/>
          <w:sz w:val="24"/>
          <w:szCs w:val="24"/>
        </w:rPr>
        <w:t xml:space="preserve">The mission of the Coordinating Council of Broward is to unite government, business and nonprofit leaders in advocacy and coordination of health and human services in Broward County. </w:t>
      </w:r>
    </w:p>
    <w:p w14:paraId="446F1CA4" w14:textId="77777777" w:rsidR="009D7C6D" w:rsidRPr="0048451F" w:rsidRDefault="009D7C6D" w:rsidP="009D7C6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18AA230F" w14:textId="77777777" w:rsidR="00FA10EC" w:rsidRDefault="009D7C6D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CC7007">
        <w:rPr>
          <w:rFonts w:cs="Arial"/>
          <w:color w:val="000000" w:themeColor="text1"/>
          <w:sz w:val="20"/>
          <w:szCs w:val="20"/>
        </w:rPr>
        <w:t xml:space="preserve">Coordinating Council of Broward (CCB) is composed of the top executives of state and county entities from the public, private and business sectors, who are responsible for funding and implementing a broad array of health, public safety, education, economic and human services in Broward County. The Council’s goal is to better coordinate services and identify barriers </w:t>
      </w:r>
      <w:r w:rsidR="002428F9" w:rsidRPr="00CC7007">
        <w:rPr>
          <w:rFonts w:cs="Arial"/>
          <w:color w:val="000000" w:themeColor="text1"/>
          <w:sz w:val="20"/>
          <w:szCs w:val="20"/>
        </w:rPr>
        <w:t>t</w:t>
      </w:r>
      <w:r w:rsidRPr="00CC7007">
        <w:rPr>
          <w:rFonts w:cs="Arial"/>
          <w:color w:val="000000" w:themeColor="text1"/>
          <w:sz w:val="20"/>
          <w:szCs w:val="20"/>
        </w:rPr>
        <w:t>hat the ALICE (Asset Limited Income Constrained Employed) population experience. ALICE represents 47% of Broward County residents</w:t>
      </w:r>
    </w:p>
    <w:p w14:paraId="2F9B4015" w14:textId="77777777" w:rsidR="00017D07" w:rsidRDefault="00017D07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0DA31F24" w14:textId="77777777" w:rsidR="00017D07" w:rsidRDefault="00017D07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6635117F" w14:textId="77777777" w:rsidR="00017D07" w:rsidRDefault="00017D07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4DDD190F" w14:textId="77777777" w:rsidR="00017D07" w:rsidRDefault="00017D07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6325E9FC" w14:textId="195AF115" w:rsidR="00017D07" w:rsidRDefault="00017D07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50DF814E" w14:textId="29705C89" w:rsidR="0095478B" w:rsidRDefault="0095478B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</w:r>
    </w:p>
    <w:p w14:paraId="2D397A44" w14:textId="77777777" w:rsidR="00017D07" w:rsidRDefault="00017D07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46EA0AAE" w14:textId="408E46A8" w:rsidR="00017D07" w:rsidRPr="00895FE6" w:rsidRDefault="00017D07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  <w:sectPr w:rsidR="00017D07" w:rsidRPr="00895FE6" w:rsidSect="003A40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19" w:right="619" w:bottom="90" w:left="605" w:header="720" w:footer="720" w:gutter="0"/>
          <w:cols w:space="720"/>
          <w:docGrid w:linePitch="299"/>
        </w:sectPr>
      </w:pPr>
    </w:p>
    <w:p w14:paraId="4493B35E" w14:textId="44516D1A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Chair: Senator Nan Rich </w:t>
      </w:r>
    </w:p>
    <w:p w14:paraId="123F09E3" w14:textId="6B1DF06A" w:rsidR="006C79D1" w:rsidRPr="00017D07" w:rsidRDefault="006C79D1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Broward County Board of County Commissioners </w:t>
      </w:r>
    </w:p>
    <w:p w14:paraId="7154ED78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270A01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Aging and Disability Resource Center</w:t>
      </w:r>
    </w:p>
    <w:p w14:paraId="4A628117" w14:textId="77777777" w:rsidR="00F74C0C" w:rsidRPr="00017D07" w:rsidRDefault="00F74C0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Charlotte Mather-Taylor, CEO  </w:t>
      </w:r>
    </w:p>
    <w:p w14:paraId="3FFF206E" w14:textId="77777777" w:rsidR="00F74C0C" w:rsidRPr="00017D07" w:rsidRDefault="00F74C0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0AD5048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Broward Behavioral Health Coalition</w:t>
      </w:r>
    </w:p>
    <w:p w14:paraId="63ED884F" w14:textId="71A6EA54" w:rsidR="00341BEA" w:rsidRPr="00017D07" w:rsidRDefault="004D50B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Si</w:t>
      </w:r>
      <w:r w:rsidR="00341BEA" w:rsidRPr="00017D07">
        <w:rPr>
          <w:rFonts w:cstheme="minorHAnsi"/>
          <w:color w:val="000000" w:themeColor="text1"/>
          <w:sz w:val="24"/>
          <w:szCs w:val="24"/>
        </w:rPr>
        <w:t>lvia Quintana, CEO</w:t>
      </w:r>
    </w:p>
    <w:p w14:paraId="2A933AB5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3FFCD4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Broward College</w:t>
      </w:r>
    </w:p>
    <w:p w14:paraId="4AD3515E" w14:textId="446100C9" w:rsidR="00341BEA" w:rsidRPr="00017D07" w:rsidRDefault="00BB71AE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Isabel Gonzalez, Chief of Staff</w:t>
      </w:r>
      <w:r w:rsidR="000635F4" w:rsidRPr="00017D07">
        <w:rPr>
          <w:rFonts w:cstheme="minorHAnsi"/>
          <w:color w:val="000000" w:themeColor="text1"/>
          <w:sz w:val="24"/>
          <w:szCs w:val="24"/>
        </w:rPr>
        <w:t xml:space="preserve">; VP of Communications and Community Relations </w:t>
      </w:r>
    </w:p>
    <w:p w14:paraId="27E562D5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60D5D7F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Broward 211</w:t>
      </w:r>
    </w:p>
    <w:p w14:paraId="69C89BFD" w14:textId="7BF1F36F" w:rsidR="00341BEA" w:rsidRPr="00017D07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Sheila</w:t>
      </w:r>
      <w:r w:rsidR="00341BEA" w:rsidRPr="00017D07">
        <w:rPr>
          <w:rFonts w:cstheme="minorHAnsi"/>
          <w:color w:val="000000" w:themeColor="text1"/>
          <w:sz w:val="24"/>
          <w:szCs w:val="24"/>
        </w:rPr>
        <w:t xml:space="preserve"> Smith, CEO</w:t>
      </w:r>
    </w:p>
    <w:p w14:paraId="5015245B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620A307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Broward County</w:t>
      </w:r>
    </w:p>
    <w:p w14:paraId="3D1B39EE" w14:textId="387DF9A2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Kimm Campbell, </w:t>
      </w:r>
      <w:r w:rsidR="003F1A98" w:rsidRPr="00017D07">
        <w:rPr>
          <w:rFonts w:cstheme="minorHAnsi"/>
          <w:color w:val="000000" w:themeColor="text1"/>
          <w:sz w:val="24"/>
          <w:szCs w:val="24"/>
        </w:rPr>
        <w:t xml:space="preserve">Assistant County Administrator </w:t>
      </w:r>
      <w:r w:rsidRPr="00017D0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EA414B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16A3D3" w14:textId="77777777" w:rsidR="00621730" w:rsidRPr="00017D07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 xml:space="preserve">Broward Health </w:t>
      </w:r>
    </w:p>
    <w:p w14:paraId="18A7F631" w14:textId="4790171B" w:rsidR="00E1137A" w:rsidRPr="00017D07" w:rsidRDefault="00BB45D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Heather Woolf,</w:t>
      </w:r>
      <w:r w:rsidR="00621730" w:rsidRPr="00017D07">
        <w:rPr>
          <w:rFonts w:eastAsia="Times New Roman" w:cstheme="minorHAnsi"/>
          <w:color w:val="000000" w:themeColor="text1"/>
          <w:sz w:val="24"/>
          <w:szCs w:val="24"/>
        </w:rPr>
        <w:t xml:space="preserve"> VP of </w:t>
      </w:r>
      <w:r w:rsidRPr="00017D07">
        <w:rPr>
          <w:rFonts w:eastAsia="Times New Roman" w:cstheme="minorHAnsi"/>
          <w:color w:val="000000" w:themeColor="text1"/>
          <w:sz w:val="24"/>
          <w:szCs w:val="24"/>
        </w:rPr>
        <w:t xml:space="preserve">Ambulatory Services </w:t>
      </w:r>
    </w:p>
    <w:p w14:paraId="37909954" w14:textId="77777777" w:rsidR="00621730" w:rsidRPr="00017D07" w:rsidRDefault="00621730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3D7B415" w14:textId="3F97A48D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Broward Regional Health Planning Council</w:t>
      </w:r>
    </w:p>
    <w:p w14:paraId="352481AA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Michael De Lucca, President and CEO</w:t>
      </w:r>
    </w:p>
    <w:p w14:paraId="548F304C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43CAFC6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Broward Sheriff’s Office</w:t>
      </w:r>
    </w:p>
    <w:p w14:paraId="77300270" w14:textId="36B29E66" w:rsidR="00341BEA" w:rsidRPr="00017D07" w:rsidRDefault="0041498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Colonel Nic</w:t>
      </w:r>
      <w:r w:rsidR="00A57DD2" w:rsidRPr="00017D07">
        <w:rPr>
          <w:rFonts w:cstheme="minorHAnsi"/>
          <w:color w:val="000000" w:themeColor="text1"/>
          <w:sz w:val="24"/>
          <w:szCs w:val="24"/>
        </w:rPr>
        <w:t>h</w:t>
      </w:r>
      <w:r w:rsidRPr="00017D07">
        <w:rPr>
          <w:rFonts w:cstheme="minorHAnsi"/>
          <w:color w:val="000000" w:themeColor="text1"/>
          <w:sz w:val="24"/>
          <w:szCs w:val="24"/>
        </w:rPr>
        <w:t>ole Anderson</w:t>
      </w:r>
      <w:r w:rsidR="006C79D1" w:rsidRPr="00017D07">
        <w:rPr>
          <w:rFonts w:cstheme="minorHAnsi"/>
          <w:color w:val="000000" w:themeColor="text1"/>
          <w:sz w:val="24"/>
          <w:szCs w:val="24"/>
        </w:rPr>
        <w:t xml:space="preserve">, Undersheriff </w:t>
      </w:r>
    </w:p>
    <w:p w14:paraId="07DA75C8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6B051CC" w14:textId="77777777" w:rsidR="00FF4346" w:rsidRPr="00017D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 xml:space="preserve">Broward Workshop </w:t>
      </w:r>
    </w:p>
    <w:p w14:paraId="04CF52DE" w14:textId="000648A0" w:rsidR="00FF4346" w:rsidRPr="00017D07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Kareen Boutros, Executive Director </w:t>
      </w:r>
    </w:p>
    <w:p w14:paraId="50426A2E" w14:textId="77777777" w:rsidR="00FF4346" w:rsidRPr="00017D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E52D21" w14:textId="20AAB730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 xml:space="preserve">Career Source Broward </w:t>
      </w:r>
    </w:p>
    <w:p w14:paraId="0D014307" w14:textId="7E82F6CF" w:rsidR="00341BEA" w:rsidRPr="00017D07" w:rsidRDefault="006A54B4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Carol </w:t>
      </w:r>
      <w:proofErr w:type="spellStart"/>
      <w:r w:rsidRPr="00017D07">
        <w:rPr>
          <w:rFonts w:cstheme="minorHAnsi"/>
          <w:color w:val="000000" w:themeColor="text1"/>
          <w:sz w:val="24"/>
          <w:szCs w:val="24"/>
        </w:rPr>
        <w:t>Hylton</w:t>
      </w:r>
      <w:proofErr w:type="spellEnd"/>
      <w:r w:rsidR="00341BEA" w:rsidRPr="00017D07">
        <w:rPr>
          <w:rFonts w:cstheme="minorHAnsi"/>
          <w:color w:val="000000" w:themeColor="text1"/>
          <w:sz w:val="24"/>
          <w:szCs w:val="24"/>
        </w:rPr>
        <w:t>, President</w:t>
      </w:r>
    </w:p>
    <w:p w14:paraId="04751693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AEFAD44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017D07">
        <w:rPr>
          <w:rFonts w:cstheme="minorHAnsi"/>
          <w:b/>
          <w:color w:val="000000" w:themeColor="text1"/>
          <w:sz w:val="24"/>
          <w:szCs w:val="24"/>
        </w:rPr>
        <w:t>ChildNet</w:t>
      </w:r>
      <w:proofErr w:type="spellEnd"/>
    </w:p>
    <w:p w14:paraId="2C34AC3A" w14:textId="403E7711" w:rsidR="00DB3C1A" w:rsidRPr="00017D07" w:rsidRDefault="00EB747B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Larry Rein,</w:t>
      </w:r>
      <w:r w:rsidR="00341BEA" w:rsidRPr="00017D07">
        <w:rPr>
          <w:rFonts w:cstheme="minorHAnsi"/>
          <w:color w:val="000000" w:themeColor="text1"/>
          <w:sz w:val="24"/>
          <w:szCs w:val="24"/>
        </w:rPr>
        <w:t xml:space="preserve"> President and CEO</w:t>
      </w:r>
    </w:p>
    <w:p w14:paraId="376A8DFC" w14:textId="0DD5D471" w:rsidR="004C7D80" w:rsidRPr="00017D07" w:rsidRDefault="004C7D80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F43A8FF" w14:textId="41B73673" w:rsidR="004C7D80" w:rsidRPr="00017D07" w:rsidRDefault="004C7D80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B09E43" w14:textId="77777777" w:rsidR="004C7D80" w:rsidRPr="00017D07" w:rsidRDefault="004C7D80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F2FB910" w14:textId="148422B8" w:rsidR="006A54B4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Children’s Services Council</w:t>
      </w:r>
    </w:p>
    <w:p w14:paraId="32B01EF0" w14:textId="04676F91" w:rsidR="00341BEA" w:rsidRPr="00017D07" w:rsidRDefault="004D50B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Cindy Arenberg </w:t>
      </w:r>
      <w:r w:rsidR="00341BEA" w:rsidRPr="00017D07">
        <w:rPr>
          <w:rFonts w:cstheme="minorHAnsi"/>
          <w:color w:val="000000" w:themeColor="text1"/>
          <w:sz w:val="24"/>
          <w:szCs w:val="24"/>
        </w:rPr>
        <w:t>Seltzer, President and CEO</w:t>
      </w:r>
    </w:p>
    <w:p w14:paraId="299FAA97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602EAE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 xml:space="preserve">Community Foundation of Broward </w:t>
      </w:r>
    </w:p>
    <w:p w14:paraId="0DDC7F11" w14:textId="77777777" w:rsidR="001750B7" w:rsidRPr="00017D07" w:rsidRDefault="001750B7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Jennifer </w:t>
      </w:r>
      <w:proofErr w:type="spellStart"/>
      <w:r w:rsidRPr="00017D07">
        <w:rPr>
          <w:rFonts w:cstheme="minorHAnsi"/>
          <w:color w:val="000000" w:themeColor="text1"/>
          <w:sz w:val="24"/>
          <w:szCs w:val="24"/>
        </w:rPr>
        <w:t>O’Flannery</w:t>
      </w:r>
      <w:proofErr w:type="spellEnd"/>
      <w:r w:rsidRPr="00017D07">
        <w:rPr>
          <w:rFonts w:cstheme="minorHAnsi"/>
          <w:color w:val="000000" w:themeColor="text1"/>
          <w:sz w:val="24"/>
          <w:szCs w:val="24"/>
        </w:rPr>
        <w:t xml:space="preserve"> Anderson, President and CEO</w:t>
      </w:r>
    </w:p>
    <w:p w14:paraId="78924526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E73C508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Department of Children &amp; Families</w:t>
      </w:r>
    </w:p>
    <w:p w14:paraId="5A5A920E" w14:textId="4491583C" w:rsidR="00341BEA" w:rsidRPr="00017D07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Dawn </w:t>
      </w:r>
      <w:proofErr w:type="spellStart"/>
      <w:r w:rsidRPr="00017D07">
        <w:rPr>
          <w:rFonts w:cstheme="minorHAnsi"/>
          <w:color w:val="000000" w:themeColor="text1"/>
          <w:sz w:val="24"/>
          <w:szCs w:val="24"/>
        </w:rPr>
        <w:t>Liberta</w:t>
      </w:r>
      <w:proofErr w:type="spellEnd"/>
      <w:r w:rsidR="00341BEA" w:rsidRPr="00017D07">
        <w:rPr>
          <w:rFonts w:cstheme="minorHAnsi"/>
          <w:color w:val="000000" w:themeColor="text1"/>
          <w:sz w:val="24"/>
          <w:szCs w:val="24"/>
        </w:rPr>
        <w:t xml:space="preserve">, Administrator </w:t>
      </w:r>
    </w:p>
    <w:p w14:paraId="5FA20E3B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708E3E5" w14:textId="3D766DEB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Department of Health</w:t>
      </w:r>
      <w:r w:rsidR="006C79D1" w:rsidRPr="00017D07">
        <w:rPr>
          <w:rFonts w:cstheme="minorHAnsi"/>
          <w:b/>
          <w:color w:val="000000" w:themeColor="text1"/>
          <w:sz w:val="24"/>
          <w:szCs w:val="24"/>
        </w:rPr>
        <w:t xml:space="preserve"> in Broward County </w:t>
      </w:r>
    </w:p>
    <w:p w14:paraId="5B1BA8B3" w14:textId="42E18C15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Dr. Paula </w:t>
      </w:r>
      <w:proofErr w:type="spellStart"/>
      <w:r w:rsidRPr="00017D07">
        <w:rPr>
          <w:rFonts w:cstheme="minorHAnsi"/>
          <w:color w:val="000000" w:themeColor="text1"/>
          <w:sz w:val="24"/>
          <w:szCs w:val="24"/>
        </w:rPr>
        <w:t>Thaqi</w:t>
      </w:r>
      <w:proofErr w:type="spellEnd"/>
      <w:r w:rsidRPr="00017D07">
        <w:rPr>
          <w:rFonts w:cstheme="minorHAnsi"/>
          <w:color w:val="000000" w:themeColor="text1"/>
          <w:sz w:val="24"/>
          <w:szCs w:val="24"/>
        </w:rPr>
        <w:t xml:space="preserve">, </w:t>
      </w:r>
      <w:r w:rsidR="006C79D1" w:rsidRPr="00017D07">
        <w:rPr>
          <w:rFonts w:cstheme="minorHAnsi"/>
          <w:color w:val="000000" w:themeColor="text1"/>
          <w:sz w:val="24"/>
          <w:szCs w:val="24"/>
        </w:rPr>
        <w:t xml:space="preserve">Director </w:t>
      </w:r>
    </w:p>
    <w:p w14:paraId="4F23B311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7997D6D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Early Learning Coalition of Broward</w:t>
      </w:r>
    </w:p>
    <w:p w14:paraId="466D87CD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Renee Jaffe, President and CEO</w:t>
      </w:r>
    </w:p>
    <w:p w14:paraId="72FFAF11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5EC1915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Greater Fort Lauderdale Alliance/Six Pillars</w:t>
      </w:r>
    </w:p>
    <w:p w14:paraId="5D8B28D9" w14:textId="56D94C60" w:rsidR="00341BEA" w:rsidRPr="00017D07" w:rsidRDefault="003F1A9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Joseph </w:t>
      </w:r>
      <w:proofErr w:type="spellStart"/>
      <w:r w:rsidRPr="00017D07">
        <w:rPr>
          <w:rFonts w:cstheme="minorHAnsi"/>
          <w:color w:val="000000" w:themeColor="text1"/>
          <w:sz w:val="24"/>
          <w:szCs w:val="24"/>
        </w:rPr>
        <w:t>Hovancak</w:t>
      </w:r>
      <w:proofErr w:type="spellEnd"/>
      <w:r w:rsidR="00341BEA" w:rsidRPr="00017D07">
        <w:rPr>
          <w:rFonts w:cstheme="minorHAnsi"/>
          <w:color w:val="000000" w:themeColor="text1"/>
          <w:sz w:val="24"/>
          <w:szCs w:val="24"/>
        </w:rPr>
        <w:t xml:space="preserve">, Executive Director </w:t>
      </w:r>
    </w:p>
    <w:p w14:paraId="0A012109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EF5D0E" w14:textId="77777777" w:rsidR="00E1137A" w:rsidRPr="00017D07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 xml:space="preserve">Health Foundation of South Florida </w:t>
      </w:r>
    </w:p>
    <w:p w14:paraId="49917236" w14:textId="40CA6826" w:rsidR="00E1137A" w:rsidRPr="00017D07" w:rsidRDefault="00171C5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Loreen Chant</w:t>
      </w:r>
      <w:r w:rsidR="00E1137A" w:rsidRPr="00017D07">
        <w:rPr>
          <w:rFonts w:cstheme="minorHAnsi"/>
          <w:color w:val="000000" w:themeColor="text1"/>
          <w:sz w:val="24"/>
          <w:szCs w:val="24"/>
        </w:rPr>
        <w:t xml:space="preserve">, CEO </w:t>
      </w:r>
    </w:p>
    <w:p w14:paraId="42A5491A" w14:textId="77777777" w:rsidR="00E1137A" w:rsidRPr="00017D07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85D1EA6" w14:textId="6BD76E09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Henderson Behavioral Health</w:t>
      </w:r>
    </w:p>
    <w:p w14:paraId="576DB1FA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Dr. Steven </w:t>
      </w:r>
      <w:proofErr w:type="spellStart"/>
      <w:r w:rsidRPr="00017D07">
        <w:rPr>
          <w:rFonts w:cstheme="minorHAnsi"/>
          <w:color w:val="000000" w:themeColor="text1"/>
          <w:sz w:val="24"/>
          <w:szCs w:val="24"/>
        </w:rPr>
        <w:t>Ronik</w:t>
      </w:r>
      <w:proofErr w:type="spellEnd"/>
      <w:r w:rsidRPr="00017D07">
        <w:rPr>
          <w:rFonts w:cstheme="minorHAnsi"/>
          <w:color w:val="000000" w:themeColor="text1"/>
          <w:sz w:val="24"/>
          <w:szCs w:val="24"/>
        </w:rPr>
        <w:t>, President and CEO</w:t>
      </w:r>
    </w:p>
    <w:p w14:paraId="26519E56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4C2C214" w14:textId="2041C571" w:rsidR="005E6BB1" w:rsidRPr="00017D07" w:rsidRDefault="005E6BB1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Jewish Federation of Broward County</w:t>
      </w:r>
    </w:p>
    <w:p w14:paraId="3A80D722" w14:textId="6AD59C93" w:rsidR="005E6BB1" w:rsidRPr="00017D07" w:rsidRDefault="00813DD0" w:rsidP="00EB18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Evan Goldman, </w:t>
      </w:r>
      <w:r w:rsidR="00EB180E" w:rsidRPr="00017D07">
        <w:rPr>
          <w:rFonts w:ascii="Calibri" w:eastAsia="Times New Roman" w:hAnsi="Calibri" w:cs="Calibri"/>
          <w:color w:val="000000" w:themeColor="text1"/>
          <w:sz w:val="24"/>
          <w:szCs w:val="24"/>
        </w:rPr>
        <w:t>VP, Government and Community Relations</w:t>
      </w:r>
    </w:p>
    <w:p w14:paraId="24340CE8" w14:textId="5E9C41B8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Memorial Healthcare System</w:t>
      </w:r>
    </w:p>
    <w:p w14:paraId="7BDFD494" w14:textId="39B426A2" w:rsidR="00341BEA" w:rsidRPr="00017D07" w:rsidRDefault="000F2275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Tim Curtin, </w:t>
      </w:r>
      <w:r w:rsidR="000251BA" w:rsidRPr="00017D07">
        <w:rPr>
          <w:rFonts w:cstheme="minorHAnsi"/>
          <w:color w:val="000000" w:themeColor="text1"/>
          <w:sz w:val="24"/>
          <w:szCs w:val="24"/>
        </w:rPr>
        <w:t>Executive</w:t>
      </w:r>
      <w:r w:rsidRPr="00017D07">
        <w:rPr>
          <w:rFonts w:cstheme="minorHAnsi"/>
          <w:color w:val="000000" w:themeColor="text1"/>
          <w:sz w:val="24"/>
          <w:szCs w:val="24"/>
        </w:rPr>
        <w:t xml:space="preserve"> Director, Community Services </w:t>
      </w:r>
      <w:r w:rsidR="003F6D23" w:rsidRPr="00017D0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0B2E909" w14:textId="77777777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C1CD6F4" w14:textId="77777777" w:rsidR="00FF4346" w:rsidRPr="00017D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South Florida Regional Planning Council</w:t>
      </w:r>
    </w:p>
    <w:p w14:paraId="4304747A" w14:textId="77D6C603" w:rsidR="00FF4346" w:rsidRPr="00017D07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Isabel Cosio Carballo, Executive Director </w:t>
      </w:r>
    </w:p>
    <w:p w14:paraId="7E49FF5E" w14:textId="77777777" w:rsidR="00FF4346" w:rsidRPr="00017D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AA2A7C8" w14:textId="1CF53BAC" w:rsidR="00341BEA" w:rsidRPr="00017D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School Board of Broward County</w:t>
      </w:r>
    </w:p>
    <w:p w14:paraId="0AB81B62" w14:textId="386D8139" w:rsidR="00341BEA" w:rsidRPr="00017D07" w:rsidRDefault="00934080" w:rsidP="006C79D1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 xml:space="preserve">John Sullivan, Chief Communications Officer </w:t>
      </w:r>
    </w:p>
    <w:p w14:paraId="53FF415D" w14:textId="77777777" w:rsidR="00341BEA" w:rsidRPr="00017D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17D07">
        <w:rPr>
          <w:rFonts w:cstheme="minorHAnsi"/>
          <w:b/>
          <w:color w:val="000000" w:themeColor="text1"/>
          <w:sz w:val="24"/>
          <w:szCs w:val="24"/>
        </w:rPr>
        <w:t>United Way of Broward County</w:t>
      </w:r>
    </w:p>
    <w:p w14:paraId="027B608F" w14:textId="171F948C" w:rsidR="00341BEA" w:rsidRPr="00017D07" w:rsidRDefault="00BD39D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17D07">
        <w:rPr>
          <w:rFonts w:cstheme="minorHAnsi"/>
          <w:color w:val="000000" w:themeColor="text1"/>
          <w:sz w:val="24"/>
          <w:szCs w:val="24"/>
        </w:rPr>
        <w:t>Kathleen Cannon</w:t>
      </w:r>
      <w:r w:rsidR="000616B1" w:rsidRPr="00017D07">
        <w:rPr>
          <w:rFonts w:cstheme="minorHAnsi"/>
          <w:color w:val="000000" w:themeColor="text1"/>
          <w:sz w:val="24"/>
          <w:szCs w:val="24"/>
        </w:rPr>
        <w:t xml:space="preserve">, Chief </w:t>
      </w:r>
      <w:r w:rsidRPr="00017D07">
        <w:rPr>
          <w:rFonts w:cstheme="minorHAnsi"/>
          <w:color w:val="000000" w:themeColor="text1"/>
          <w:sz w:val="24"/>
          <w:szCs w:val="24"/>
        </w:rPr>
        <w:t>Executive</w:t>
      </w:r>
      <w:r w:rsidR="000616B1" w:rsidRPr="00017D07">
        <w:rPr>
          <w:rFonts w:cstheme="minorHAnsi"/>
          <w:color w:val="000000" w:themeColor="text1"/>
          <w:sz w:val="24"/>
          <w:szCs w:val="24"/>
        </w:rPr>
        <w:t xml:space="preserve"> Officer </w:t>
      </w:r>
    </w:p>
    <w:p w14:paraId="7349490A" w14:textId="77777777" w:rsidR="00341BEA" w:rsidRPr="00714E30" w:rsidRDefault="00341BEA" w:rsidP="00341BEA">
      <w:pPr>
        <w:rPr>
          <w:rFonts w:cstheme="minorHAnsi"/>
          <w:color w:val="000000" w:themeColor="text1"/>
          <w:sz w:val="24"/>
          <w:szCs w:val="24"/>
        </w:rPr>
        <w:sectPr w:rsidR="00341BEA" w:rsidRPr="00714E30" w:rsidSect="00341BEA">
          <w:type w:val="continuous"/>
          <w:pgSz w:w="12240" w:h="15840"/>
          <w:pgMar w:top="619" w:right="619" w:bottom="90" w:left="605" w:header="720" w:footer="720" w:gutter="0"/>
          <w:cols w:num="2" w:space="720"/>
          <w:docGrid w:linePitch="299"/>
        </w:sectPr>
      </w:pPr>
    </w:p>
    <w:p w14:paraId="52340445" w14:textId="2CC7425A" w:rsidR="00341BEA" w:rsidRPr="00714E30" w:rsidRDefault="00341BEA" w:rsidP="00341BE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601CEB9" w14:textId="77777777" w:rsidR="00341BEA" w:rsidRPr="00FA10EC" w:rsidRDefault="00341BE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color w:val="000000" w:themeColor="text1"/>
          <w:spacing w:val="-1"/>
          <w:position w:val="1"/>
        </w:rPr>
      </w:pPr>
    </w:p>
    <w:sectPr w:rsidR="00341BEA" w:rsidRPr="00FA10EC" w:rsidSect="003A4076">
      <w:type w:val="continuous"/>
      <w:pgSz w:w="12240" w:h="15840"/>
      <w:pgMar w:top="619" w:right="619" w:bottom="90" w:left="6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514D" w14:textId="77777777" w:rsidR="00285D12" w:rsidRDefault="00285D12" w:rsidP="00FE3574">
      <w:pPr>
        <w:spacing w:after="0" w:line="240" w:lineRule="auto"/>
      </w:pPr>
      <w:r>
        <w:separator/>
      </w:r>
    </w:p>
  </w:endnote>
  <w:endnote w:type="continuationSeparator" w:id="0">
    <w:p w14:paraId="785D84E6" w14:textId="77777777" w:rsidR="00285D12" w:rsidRDefault="00285D12" w:rsidP="00FE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B192" w14:textId="77777777" w:rsidR="00FE3574" w:rsidRDefault="00FE3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76B" w14:textId="77777777" w:rsidR="00FE3574" w:rsidRDefault="00FE3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4FE" w14:textId="77777777" w:rsidR="00FE3574" w:rsidRDefault="00FE3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3CCB" w14:textId="77777777" w:rsidR="00285D12" w:rsidRDefault="00285D12" w:rsidP="00FE3574">
      <w:pPr>
        <w:spacing w:after="0" w:line="240" w:lineRule="auto"/>
      </w:pPr>
      <w:r>
        <w:separator/>
      </w:r>
    </w:p>
  </w:footnote>
  <w:footnote w:type="continuationSeparator" w:id="0">
    <w:p w14:paraId="4C87DA96" w14:textId="77777777" w:rsidR="00285D12" w:rsidRDefault="00285D12" w:rsidP="00FE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BAB6" w14:textId="77777777" w:rsidR="00FE3574" w:rsidRDefault="00FE3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DBD4" w14:textId="77777777" w:rsidR="00FE3574" w:rsidRDefault="00FE3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1D56" w14:textId="77777777" w:rsidR="00FE3574" w:rsidRDefault="00FE3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CA6B3E"/>
    <w:multiLevelType w:val="hybridMultilevel"/>
    <w:tmpl w:val="913C32EE"/>
    <w:lvl w:ilvl="0" w:tplc="441EAAF2">
      <w:start w:val="1"/>
      <w:numFmt w:val="lowerLetter"/>
      <w:lvlText w:val="%1."/>
      <w:lvlJc w:val="left"/>
      <w:pPr>
        <w:ind w:left="125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EE709D"/>
    <w:multiLevelType w:val="hybridMultilevel"/>
    <w:tmpl w:val="97A87470"/>
    <w:lvl w:ilvl="0" w:tplc="1BD043E4">
      <w:start w:val="1"/>
      <w:numFmt w:val="upperRoman"/>
      <w:lvlText w:val="%1."/>
      <w:lvlJc w:val="left"/>
      <w:pPr>
        <w:ind w:left="1455" w:hanging="735"/>
      </w:pPr>
      <w:rPr>
        <w:rFonts w:hint="default"/>
        <w:sz w:val="22"/>
        <w:szCs w:val="22"/>
      </w:rPr>
    </w:lvl>
    <w:lvl w:ilvl="1" w:tplc="9B407894">
      <w:start w:val="1"/>
      <w:numFmt w:val="decimal"/>
      <w:lvlText w:val="%2."/>
      <w:lvlJc w:val="left"/>
      <w:pPr>
        <w:ind w:left="1980" w:hanging="360"/>
      </w:pPr>
      <w:rPr>
        <w:rFonts w:ascii="Arial" w:eastAsia="Calibri" w:hAnsi="Arial" w:cs="Arial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250" w:hanging="360"/>
      </w:pPr>
    </w:lvl>
    <w:lvl w:ilvl="4" w:tplc="67B404CA">
      <w:start w:val="5"/>
      <w:numFmt w:val="bullet"/>
      <w:lvlText w:val=" "/>
      <w:lvlJc w:val="left"/>
      <w:pPr>
        <w:ind w:left="3540" w:hanging="360"/>
      </w:pPr>
      <w:rPr>
        <w:rFonts w:ascii="Arial" w:eastAsia="Calibri" w:hAnsi="Arial" w:cs="Arial" w:hint="default"/>
      </w:rPr>
    </w:lvl>
    <w:lvl w:ilvl="5" w:tplc="EE0C097E">
      <w:start w:val="2"/>
      <w:numFmt w:val="lowerRoman"/>
      <w:lvlText w:val="%6."/>
      <w:lvlJc w:val="left"/>
      <w:pPr>
        <w:ind w:left="441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 w15:restartNumberingAfterBreak="0">
    <w:nsid w:val="215573EE"/>
    <w:multiLevelType w:val="hybridMultilevel"/>
    <w:tmpl w:val="4F7CA3D8"/>
    <w:lvl w:ilvl="0" w:tplc="0BD098FA">
      <w:start w:val="3"/>
      <w:numFmt w:val="bullet"/>
      <w:lvlText w:val="-"/>
      <w:lvlJc w:val="left"/>
      <w:pPr>
        <w:ind w:left="40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0" w:hanging="360"/>
      </w:pPr>
      <w:rPr>
        <w:rFonts w:ascii="Wingdings" w:hAnsi="Wingdings" w:hint="default"/>
      </w:rPr>
    </w:lvl>
  </w:abstractNum>
  <w:abstractNum w:abstractNumId="7" w15:restartNumberingAfterBreak="0">
    <w:nsid w:val="29252919"/>
    <w:multiLevelType w:val="hybridMultilevel"/>
    <w:tmpl w:val="F13ACAF8"/>
    <w:lvl w:ilvl="0" w:tplc="B8DECC3E">
      <w:start w:val="9"/>
      <w:numFmt w:val="lowerLetter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8" w15:restartNumberingAfterBreak="0">
    <w:nsid w:val="2E5D61E3"/>
    <w:multiLevelType w:val="hybridMultilevel"/>
    <w:tmpl w:val="9900312E"/>
    <w:lvl w:ilvl="0" w:tplc="5CCEE3D8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2F73D8"/>
    <w:multiLevelType w:val="hybridMultilevel"/>
    <w:tmpl w:val="064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7814"/>
    <w:multiLevelType w:val="hybridMultilevel"/>
    <w:tmpl w:val="EE98C884"/>
    <w:lvl w:ilvl="0" w:tplc="10AA9120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 w15:restartNumberingAfterBreak="0">
    <w:nsid w:val="42655349"/>
    <w:multiLevelType w:val="hybridMultilevel"/>
    <w:tmpl w:val="222C5502"/>
    <w:lvl w:ilvl="0" w:tplc="B7E8F0E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DE17AB7"/>
    <w:multiLevelType w:val="hybridMultilevel"/>
    <w:tmpl w:val="F828DFBA"/>
    <w:lvl w:ilvl="0" w:tplc="D44ABA1A">
      <w:start w:val="7"/>
      <w:numFmt w:val="bullet"/>
      <w:lvlText w:val="-"/>
      <w:lvlJc w:val="left"/>
      <w:pPr>
        <w:ind w:left="40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5" w:hanging="360"/>
      </w:pPr>
      <w:rPr>
        <w:rFonts w:ascii="Wingdings" w:hAnsi="Wingdings" w:hint="default"/>
      </w:rPr>
    </w:lvl>
  </w:abstractNum>
  <w:abstractNum w:abstractNumId="14" w15:restartNumberingAfterBreak="0">
    <w:nsid w:val="542C6A57"/>
    <w:multiLevelType w:val="hybridMultilevel"/>
    <w:tmpl w:val="D0F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0B74E1"/>
    <w:multiLevelType w:val="hybridMultilevel"/>
    <w:tmpl w:val="855229B0"/>
    <w:lvl w:ilvl="0" w:tplc="DE84EC9A">
      <w:start w:val="6"/>
      <w:numFmt w:val="bullet"/>
      <w:lvlText w:val="-"/>
      <w:lvlJc w:val="left"/>
      <w:pPr>
        <w:ind w:left="17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5B813C9C"/>
    <w:multiLevelType w:val="hybridMultilevel"/>
    <w:tmpl w:val="F620CDA6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8" w15:restartNumberingAfterBreak="0">
    <w:nsid w:val="626E6485"/>
    <w:multiLevelType w:val="hybridMultilevel"/>
    <w:tmpl w:val="1AA8F06C"/>
    <w:lvl w:ilvl="0" w:tplc="04090019">
      <w:start w:val="1"/>
      <w:numFmt w:val="lowerLetter"/>
      <w:lvlText w:val="%1."/>
      <w:lvlJc w:val="left"/>
      <w:pPr>
        <w:ind w:left="3180" w:hanging="360"/>
      </w:p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9" w15:restartNumberingAfterBreak="0">
    <w:nsid w:val="64F2523D"/>
    <w:multiLevelType w:val="hybridMultilevel"/>
    <w:tmpl w:val="8982D57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74F8323E"/>
    <w:multiLevelType w:val="hybridMultilevel"/>
    <w:tmpl w:val="745A1B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79325FB"/>
    <w:multiLevelType w:val="hybridMultilevel"/>
    <w:tmpl w:val="A748F9E0"/>
    <w:lvl w:ilvl="0" w:tplc="10AA9120">
      <w:start w:val="1"/>
      <w:numFmt w:val="bullet"/>
      <w:lvlText w:val="-"/>
      <w:lvlJc w:val="left"/>
      <w:pPr>
        <w:ind w:left="4412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2" w:hanging="360"/>
      </w:pPr>
      <w:rPr>
        <w:rFonts w:ascii="Wingdings" w:hAnsi="Wingdings" w:hint="default"/>
      </w:rPr>
    </w:lvl>
  </w:abstractNum>
  <w:abstractNum w:abstractNumId="22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5"/>
  </w:num>
  <w:num w:numId="5">
    <w:abstractNumId w:val="5"/>
  </w:num>
  <w:num w:numId="6">
    <w:abstractNumId w:val="22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16"/>
  </w:num>
  <w:num w:numId="15">
    <w:abstractNumId w:val="13"/>
  </w:num>
  <w:num w:numId="16">
    <w:abstractNumId w:val="21"/>
  </w:num>
  <w:num w:numId="17">
    <w:abstractNumId w:val="10"/>
  </w:num>
  <w:num w:numId="18">
    <w:abstractNumId w:val="18"/>
  </w:num>
  <w:num w:numId="19">
    <w:abstractNumId w:val="17"/>
  </w:num>
  <w:num w:numId="20">
    <w:abstractNumId w:val="20"/>
  </w:num>
  <w:num w:numId="21">
    <w:abstractNumId w:val="1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17D07"/>
    <w:rsid w:val="00021333"/>
    <w:rsid w:val="00021532"/>
    <w:rsid w:val="000251BA"/>
    <w:rsid w:val="0002689D"/>
    <w:rsid w:val="000279AD"/>
    <w:rsid w:val="000340C4"/>
    <w:rsid w:val="00037844"/>
    <w:rsid w:val="00045E2A"/>
    <w:rsid w:val="00046B29"/>
    <w:rsid w:val="000507D1"/>
    <w:rsid w:val="000556D5"/>
    <w:rsid w:val="000616B1"/>
    <w:rsid w:val="000635F4"/>
    <w:rsid w:val="00072E86"/>
    <w:rsid w:val="00072F4F"/>
    <w:rsid w:val="0007381B"/>
    <w:rsid w:val="00085C14"/>
    <w:rsid w:val="00090B96"/>
    <w:rsid w:val="00095F85"/>
    <w:rsid w:val="000A1D39"/>
    <w:rsid w:val="000A2BF8"/>
    <w:rsid w:val="000B53A8"/>
    <w:rsid w:val="000B6675"/>
    <w:rsid w:val="000C1BF8"/>
    <w:rsid w:val="000C2193"/>
    <w:rsid w:val="000C2269"/>
    <w:rsid w:val="000C3DB0"/>
    <w:rsid w:val="000D22B8"/>
    <w:rsid w:val="000D3424"/>
    <w:rsid w:val="000D57FB"/>
    <w:rsid w:val="000D6ECD"/>
    <w:rsid w:val="000D7CEC"/>
    <w:rsid w:val="000E0506"/>
    <w:rsid w:val="000F2275"/>
    <w:rsid w:val="00101AE4"/>
    <w:rsid w:val="00110EF3"/>
    <w:rsid w:val="0011143B"/>
    <w:rsid w:val="001162DF"/>
    <w:rsid w:val="00125705"/>
    <w:rsid w:val="001268F8"/>
    <w:rsid w:val="001507C9"/>
    <w:rsid w:val="0015235E"/>
    <w:rsid w:val="001560A0"/>
    <w:rsid w:val="0016061F"/>
    <w:rsid w:val="00170CAB"/>
    <w:rsid w:val="00171C59"/>
    <w:rsid w:val="00173224"/>
    <w:rsid w:val="001750B7"/>
    <w:rsid w:val="00176CD8"/>
    <w:rsid w:val="00184F34"/>
    <w:rsid w:val="0018586D"/>
    <w:rsid w:val="001931A2"/>
    <w:rsid w:val="00194624"/>
    <w:rsid w:val="001A0F32"/>
    <w:rsid w:val="001A56AD"/>
    <w:rsid w:val="001B169C"/>
    <w:rsid w:val="001B5C18"/>
    <w:rsid w:val="001D643D"/>
    <w:rsid w:val="001E08FB"/>
    <w:rsid w:val="001E09D4"/>
    <w:rsid w:val="001E2122"/>
    <w:rsid w:val="001F7E5B"/>
    <w:rsid w:val="002028DE"/>
    <w:rsid w:val="00204FF0"/>
    <w:rsid w:val="00206812"/>
    <w:rsid w:val="002121C7"/>
    <w:rsid w:val="002130F4"/>
    <w:rsid w:val="00216A7E"/>
    <w:rsid w:val="002258B8"/>
    <w:rsid w:val="00225B0B"/>
    <w:rsid w:val="00225B84"/>
    <w:rsid w:val="00227DC9"/>
    <w:rsid w:val="0023083B"/>
    <w:rsid w:val="002428F9"/>
    <w:rsid w:val="002533C8"/>
    <w:rsid w:val="00255FA3"/>
    <w:rsid w:val="00262A16"/>
    <w:rsid w:val="002631A2"/>
    <w:rsid w:val="002738D2"/>
    <w:rsid w:val="00285D12"/>
    <w:rsid w:val="00290010"/>
    <w:rsid w:val="00290CDC"/>
    <w:rsid w:val="002A1117"/>
    <w:rsid w:val="002A5DFF"/>
    <w:rsid w:val="002D0577"/>
    <w:rsid w:val="002E1053"/>
    <w:rsid w:val="002F6570"/>
    <w:rsid w:val="00303070"/>
    <w:rsid w:val="003042B5"/>
    <w:rsid w:val="0030665F"/>
    <w:rsid w:val="0031402A"/>
    <w:rsid w:val="0031455C"/>
    <w:rsid w:val="003248F2"/>
    <w:rsid w:val="003260A6"/>
    <w:rsid w:val="00331C08"/>
    <w:rsid w:val="0034040E"/>
    <w:rsid w:val="00340DF9"/>
    <w:rsid w:val="00341479"/>
    <w:rsid w:val="00341BEA"/>
    <w:rsid w:val="00347492"/>
    <w:rsid w:val="00347A67"/>
    <w:rsid w:val="00351145"/>
    <w:rsid w:val="00354238"/>
    <w:rsid w:val="003611DC"/>
    <w:rsid w:val="00362310"/>
    <w:rsid w:val="00365896"/>
    <w:rsid w:val="003766F7"/>
    <w:rsid w:val="00380AA1"/>
    <w:rsid w:val="00380F02"/>
    <w:rsid w:val="00381BB4"/>
    <w:rsid w:val="003827C4"/>
    <w:rsid w:val="00384DC4"/>
    <w:rsid w:val="00391B2A"/>
    <w:rsid w:val="00392129"/>
    <w:rsid w:val="00392325"/>
    <w:rsid w:val="00395DA5"/>
    <w:rsid w:val="003A2078"/>
    <w:rsid w:val="003A4076"/>
    <w:rsid w:val="003A6E5C"/>
    <w:rsid w:val="003A7DAF"/>
    <w:rsid w:val="003B33FB"/>
    <w:rsid w:val="003B4E53"/>
    <w:rsid w:val="003C209D"/>
    <w:rsid w:val="003C5303"/>
    <w:rsid w:val="003C6CE1"/>
    <w:rsid w:val="003D3100"/>
    <w:rsid w:val="003D7CD9"/>
    <w:rsid w:val="003E0C74"/>
    <w:rsid w:val="003E1AF5"/>
    <w:rsid w:val="003E3D48"/>
    <w:rsid w:val="003F118A"/>
    <w:rsid w:val="003F1A98"/>
    <w:rsid w:val="003F2C36"/>
    <w:rsid w:val="003F6D23"/>
    <w:rsid w:val="003F7692"/>
    <w:rsid w:val="00400C5E"/>
    <w:rsid w:val="004063DE"/>
    <w:rsid w:val="00406B2E"/>
    <w:rsid w:val="00407252"/>
    <w:rsid w:val="00410040"/>
    <w:rsid w:val="004107A6"/>
    <w:rsid w:val="00414988"/>
    <w:rsid w:val="004159E3"/>
    <w:rsid w:val="00417144"/>
    <w:rsid w:val="00420C02"/>
    <w:rsid w:val="004251DE"/>
    <w:rsid w:val="004255C2"/>
    <w:rsid w:val="00435458"/>
    <w:rsid w:val="00437F9E"/>
    <w:rsid w:val="0044129D"/>
    <w:rsid w:val="00461504"/>
    <w:rsid w:val="00462E36"/>
    <w:rsid w:val="00480F8F"/>
    <w:rsid w:val="00483F6D"/>
    <w:rsid w:val="0048451F"/>
    <w:rsid w:val="004857F9"/>
    <w:rsid w:val="00485DAC"/>
    <w:rsid w:val="0049086A"/>
    <w:rsid w:val="00493D94"/>
    <w:rsid w:val="004A04D4"/>
    <w:rsid w:val="004A18B0"/>
    <w:rsid w:val="004B2C08"/>
    <w:rsid w:val="004C7D80"/>
    <w:rsid w:val="004D50B9"/>
    <w:rsid w:val="004E3540"/>
    <w:rsid w:val="004F0C26"/>
    <w:rsid w:val="004F124C"/>
    <w:rsid w:val="004F52C7"/>
    <w:rsid w:val="004F74D7"/>
    <w:rsid w:val="00503B99"/>
    <w:rsid w:val="005076B7"/>
    <w:rsid w:val="0052267F"/>
    <w:rsid w:val="00527AC2"/>
    <w:rsid w:val="005339D1"/>
    <w:rsid w:val="00535218"/>
    <w:rsid w:val="005355B6"/>
    <w:rsid w:val="0054092C"/>
    <w:rsid w:val="00547856"/>
    <w:rsid w:val="00565674"/>
    <w:rsid w:val="00567C58"/>
    <w:rsid w:val="00572B7F"/>
    <w:rsid w:val="00574128"/>
    <w:rsid w:val="0058135C"/>
    <w:rsid w:val="005863F6"/>
    <w:rsid w:val="00592350"/>
    <w:rsid w:val="005A74CF"/>
    <w:rsid w:val="005B7DDA"/>
    <w:rsid w:val="005C3A5F"/>
    <w:rsid w:val="005C4CAC"/>
    <w:rsid w:val="005C56DA"/>
    <w:rsid w:val="005C7FF8"/>
    <w:rsid w:val="005D4644"/>
    <w:rsid w:val="005E4BDD"/>
    <w:rsid w:val="005E6BB1"/>
    <w:rsid w:val="005F2A04"/>
    <w:rsid w:val="006015F3"/>
    <w:rsid w:val="0060663A"/>
    <w:rsid w:val="0061150D"/>
    <w:rsid w:val="00615B90"/>
    <w:rsid w:val="00615B95"/>
    <w:rsid w:val="00616DD7"/>
    <w:rsid w:val="00620266"/>
    <w:rsid w:val="00621730"/>
    <w:rsid w:val="006229E8"/>
    <w:rsid w:val="00623BA3"/>
    <w:rsid w:val="00627C68"/>
    <w:rsid w:val="006449A5"/>
    <w:rsid w:val="00645833"/>
    <w:rsid w:val="00661060"/>
    <w:rsid w:val="00684F65"/>
    <w:rsid w:val="006958F4"/>
    <w:rsid w:val="006A2C33"/>
    <w:rsid w:val="006A3DBA"/>
    <w:rsid w:val="006A54B4"/>
    <w:rsid w:val="006B495A"/>
    <w:rsid w:val="006C38B1"/>
    <w:rsid w:val="006C79D1"/>
    <w:rsid w:val="006D0BC2"/>
    <w:rsid w:val="006D1522"/>
    <w:rsid w:val="006D1A5D"/>
    <w:rsid w:val="006D3E13"/>
    <w:rsid w:val="006D58DB"/>
    <w:rsid w:val="006E123C"/>
    <w:rsid w:val="006F1B88"/>
    <w:rsid w:val="006F42C9"/>
    <w:rsid w:val="00705A8A"/>
    <w:rsid w:val="00712A08"/>
    <w:rsid w:val="007141EE"/>
    <w:rsid w:val="00714E30"/>
    <w:rsid w:val="00716EAA"/>
    <w:rsid w:val="00717B64"/>
    <w:rsid w:val="00727816"/>
    <w:rsid w:val="00745D31"/>
    <w:rsid w:val="0075351B"/>
    <w:rsid w:val="00755F1C"/>
    <w:rsid w:val="007572A6"/>
    <w:rsid w:val="0075755D"/>
    <w:rsid w:val="00757D49"/>
    <w:rsid w:val="00763768"/>
    <w:rsid w:val="00767496"/>
    <w:rsid w:val="00773BDF"/>
    <w:rsid w:val="00775181"/>
    <w:rsid w:val="007769A3"/>
    <w:rsid w:val="007800C6"/>
    <w:rsid w:val="00785817"/>
    <w:rsid w:val="00796B10"/>
    <w:rsid w:val="007A343F"/>
    <w:rsid w:val="007B2634"/>
    <w:rsid w:val="007B3C74"/>
    <w:rsid w:val="007B4F88"/>
    <w:rsid w:val="007B6720"/>
    <w:rsid w:val="007C0C18"/>
    <w:rsid w:val="007C1C61"/>
    <w:rsid w:val="007C6FF3"/>
    <w:rsid w:val="007D32AC"/>
    <w:rsid w:val="007D42E3"/>
    <w:rsid w:val="0081032C"/>
    <w:rsid w:val="00810F4D"/>
    <w:rsid w:val="00813DD0"/>
    <w:rsid w:val="00814827"/>
    <w:rsid w:val="00816847"/>
    <w:rsid w:val="00816E57"/>
    <w:rsid w:val="00823D13"/>
    <w:rsid w:val="00825CA8"/>
    <w:rsid w:val="00827017"/>
    <w:rsid w:val="00827FD2"/>
    <w:rsid w:val="008305CA"/>
    <w:rsid w:val="0083246A"/>
    <w:rsid w:val="00833D4F"/>
    <w:rsid w:val="00840E7D"/>
    <w:rsid w:val="00845678"/>
    <w:rsid w:val="00861461"/>
    <w:rsid w:val="00861C1A"/>
    <w:rsid w:val="00866730"/>
    <w:rsid w:val="00875EA5"/>
    <w:rsid w:val="00885BA6"/>
    <w:rsid w:val="008875A6"/>
    <w:rsid w:val="00893012"/>
    <w:rsid w:val="00895FE6"/>
    <w:rsid w:val="00897535"/>
    <w:rsid w:val="008A2385"/>
    <w:rsid w:val="008B4CDE"/>
    <w:rsid w:val="008B78CA"/>
    <w:rsid w:val="008C7F27"/>
    <w:rsid w:val="008D2EEA"/>
    <w:rsid w:val="008D485D"/>
    <w:rsid w:val="008D594D"/>
    <w:rsid w:val="008E0934"/>
    <w:rsid w:val="008E2483"/>
    <w:rsid w:val="008E4BAA"/>
    <w:rsid w:val="008F0C8C"/>
    <w:rsid w:val="00906FD7"/>
    <w:rsid w:val="00927403"/>
    <w:rsid w:val="009320FF"/>
    <w:rsid w:val="00934080"/>
    <w:rsid w:val="0095478B"/>
    <w:rsid w:val="009559DC"/>
    <w:rsid w:val="00955BB1"/>
    <w:rsid w:val="00963C38"/>
    <w:rsid w:val="00970847"/>
    <w:rsid w:val="00975E80"/>
    <w:rsid w:val="00977917"/>
    <w:rsid w:val="009871F5"/>
    <w:rsid w:val="009937C5"/>
    <w:rsid w:val="00996DFD"/>
    <w:rsid w:val="00997652"/>
    <w:rsid w:val="009A3522"/>
    <w:rsid w:val="009B2A33"/>
    <w:rsid w:val="009B2EFE"/>
    <w:rsid w:val="009B49D8"/>
    <w:rsid w:val="009D7C6D"/>
    <w:rsid w:val="009E33BA"/>
    <w:rsid w:val="009E747D"/>
    <w:rsid w:val="009F01BD"/>
    <w:rsid w:val="009F4AB4"/>
    <w:rsid w:val="00A1175B"/>
    <w:rsid w:val="00A12D73"/>
    <w:rsid w:val="00A24F65"/>
    <w:rsid w:val="00A27315"/>
    <w:rsid w:val="00A33750"/>
    <w:rsid w:val="00A373A9"/>
    <w:rsid w:val="00A378F9"/>
    <w:rsid w:val="00A40C25"/>
    <w:rsid w:val="00A415BA"/>
    <w:rsid w:val="00A41A49"/>
    <w:rsid w:val="00A43AF9"/>
    <w:rsid w:val="00A44808"/>
    <w:rsid w:val="00A549A7"/>
    <w:rsid w:val="00A56D75"/>
    <w:rsid w:val="00A57DD2"/>
    <w:rsid w:val="00A679ED"/>
    <w:rsid w:val="00A723D8"/>
    <w:rsid w:val="00A73CBE"/>
    <w:rsid w:val="00A74C44"/>
    <w:rsid w:val="00A81CC3"/>
    <w:rsid w:val="00A84E69"/>
    <w:rsid w:val="00A85187"/>
    <w:rsid w:val="00A857CC"/>
    <w:rsid w:val="00A95569"/>
    <w:rsid w:val="00AA37F0"/>
    <w:rsid w:val="00AA4F0C"/>
    <w:rsid w:val="00AA7EFF"/>
    <w:rsid w:val="00AB2328"/>
    <w:rsid w:val="00AB2B6C"/>
    <w:rsid w:val="00AB379B"/>
    <w:rsid w:val="00AD1AB0"/>
    <w:rsid w:val="00AD7D1C"/>
    <w:rsid w:val="00AE011D"/>
    <w:rsid w:val="00AE107A"/>
    <w:rsid w:val="00AE3C5E"/>
    <w:rsid w:val="00AE560E"/>
    <w:rsid w:val="00B03658"/>
    <w:rsid w:val="00B05FBE"/>
    <w:rsid w:val="00B0698F"/>
    <w:rsid w:val="00B06A2A"/>
    <w:rsid w:val="00B11FAB"/>
    <w:rsid w:val="00B1319D"/>
    <w:rsid w:val="00B15128"/>
    <w:rsid w:val="00B3577C"/>
    <w:rsid w:val="00B368AC"/>
    <w:rsid w:val="00B507E3"/>
    <w:rsid w:val="00B61531"/>
    <w:rsid w:val="00B61F66"/>
    <w:rsid w:val="00B6284F"/>
    <w:rsid w:val="00B64F5B"/>
    <w:rsid w:val="00B65429"/>
    <w:rsid w:val="00B67AE2"/>
    <w:rsid w:val="00B67B9E"/>
    <w:rsid w:val="00BA2FDF"/>
    <w:rsid w:val="00BA6DE5"/>
    <w:rsid w:val="00BB45DC"/>
    <w:rsid w:val="00BB71AE"/>
    <w:rsid w:val="00BC2515"/>
    <w:rsid w:val="00BC567C"/>
    <w:rsid w:val="00BD39DC"/>
    <w:rsid w:val="00BD6A6B"/>
    <w:rsid w:val="00BD6ECF"/>
    <w:rsid w:val="00BF4BC4"/>
    <w:rsid w:val="00C027F2"/>
    <w:rsid w:val="00C037B0"/>
    <w:rsid w:val="00C131F0"/>
    <w:rsid w:val="00C173AD"/>
    <w:rsid w:val="00C26BE3"/>
    <w:rsid w:val="00C336B5"/>
    <w:rsid w:val="00C546C5"/>
    <w:rsid w:val="00C61EFF"/>
    <w:rsid w:val="00C96D1C"/>
    <w:rsid w:val="00CA13A5"/>
    <w:rsid w:val="00CA3AF0"/>
    <w:rsid w:val="00CB0971"/>
    <w:rsid w:val="00CB1D44"/>
    <w:rsid w:val="00CC2D35"/>
    <w:rsid w:val="00CC31B9"/>
    <w:rsid w:val="00CC7007"/>
    <w:rsid w:val="00CD2CE9"/>
    <w:rsid w:val="00CD52C5"/>
    <w:rsid w:val="00CF0DBE"/>
    <w:rsid w:val="00CF3970"/>
    <w:rsid w:val="00CF3E8D"/>
    <w:rsid w:val="00CF4B27"/>
    <w:rsid w:val="00CF7A3B"/>
    <w:rsid w:val="00D07CE4"/>
    <w:rsid w:val="00D2020F"/>
    <w:rsid w:val="00D20C76"/>
    <w:rsid w:val="00D321BF"/>
    <w:rsid w:val="00D53247"/>
    <w:rsid w:val="00D60C55"/>
    <w:rsid w:val="00D652E4"/>
    <w:rsid w:val="00D65A2C"/>
    <w:rsid w:val="00D75531"/>
    <w:rsid w:val="00D826C7"/>
    <w:rsid w:val="00D91B2C"/>
    <w:rsid w:val="00DA2046"/>
    <w:rsid w:val="00DA3783"/>
    <w:rsid w:val="00DB3C1A"/>
    <w:rsid w:val="00DC479A"/>
    <w:rsid w:val="00DD3B86"/>
    <w:rsid w:val="00DD5A98"/>
    <w:rsid w:val="00DE0F1E"/>
    <w:rsid w:val="00DE6422"/>
    <w:rsid w:val="00E07AB4"/>
    <w:rsid w:val="00E1137A"/>
    <w:rsid w:val="00E13E73"/>
    <w:rsid w:val="00E158BA"/>
    <w:rsid w:val="00E15C76"/>
    <w:rsid w:val="00E2530E"/>
    <w:rsid w:val="00E335A0"/>
    <w:rsid w:val="00E37DFA"/>
    <w:rsid w:val="00E40569"/>
    <w:rsid w:val="00E56C3F"/>
    <w:rsid w:val="00E62F7B"/>
    <w:rsid w:val="00E71391"/>
    <w:rsid w:val="00E738BF"/>
    <w:rsid w:val="00E8085A"/>
    <w:rsid w:val="00E80F56"/>
    <w:rsid w:val="00E872B5"/>
    <w:rsid w:val="00EA1206"/>
    <w:rsid w:val="00EA75E8"/>
    <w:rsid w:val="00EB180E"/>
    <w:rsid w:val="00EB747B"/>
    <w:rsid w:val="00ED1CF5"/>
    <w:rsid w:val="00EE401C"/>
    <w:rsid w:val="00EF0159"/>
    <w:rsid w:val="00EF1D03"/>
    <w:rsid w:val="00EF288D"/>
    <w:rsid w:val="00F1260C"/>
    <w:rsid w:val="00F43A1A"/>
    <w:rsid w:val="00F447F1"/>
    <w:rsid w:val="00F46C7D"/>
    <w:rsid w:val="00F51535"/>
    <w:rsid w:val="00F53BC7"/>
    <w:rsid w:val="00F54433"/>
    <w:rsid w:val="00F547F4"/>
    <w:rsid w:val="00F56B05"/>
    <w:rsid w:val="00F57079"/>
    <w:rsid w:val="00F74647"/>
    <w:rsid w:val="00F74C0C"/>
    <w:rsid w:val="00F85ECF"/>
    <w:rsid w:val="00F906E9"/>
    <w:rsid w:val="00F9343E"/>
    <w:rsid w:val="00F93487"/>
    <w:rsid w:val="00F97A6C"/>
    <w:rsid w:val="00F97F4E"/>
    <w:rsid w:val="00FA10EC"/>
    <w:rsid w:val="00FA1F17"/>
    <w:rsid w:val="00FA543D"/>
    <w:rsid w:val="00FA7FED"/>
    <w:rsid w:val="00FB3762"/>
    <w:rsid w:val="00FC2A4B"/>
    <w:rsid w:val="00FC692A"/>
    <w:rsid w:val="00FD08F6"/>
    <w:rsid w:val="00FE1413"/>
    <w:rsid w:val="00FE3574"/>
    <w:rsid w:val="00FE49BC"/>
    <w:rsid w:val="00FE5C40"/>
    <w:rsid w:val="00FE79D7"/>
    <w:rsid w:val="00FF0B99"/>
    <w:rsid w:val="00FF4346"/>
    <w:rsid w:val="00FF5A2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56EA"/>
  <w15:docId w15:val="{832C9BE0-2322-454C-A345-41B1C0DD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140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79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DFD5-A5F8-E243-BC64-6ABBB1C8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DeLeon</dc:creator>
  <cp:lastModifiedBy>Tracy Graham</cp:lastModifiedBy>
  <cp:revision>2</cp:revision>
  <cp:lastPrinted>2022-03-01T20:49:00Z</cp:lastPrinted>
  <dcterms:created xsi:type="dcterms:W3CDTF">2022-08-03T14:30:00Z</dcterms:created>
  <dcterms:modified xsi:type="dcterms:W3CDTF">2022-08-03T14:30:00Z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</Properties>
</file>